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CDA" w:rsidRPr="00885CDA" w:rsidRDefault="00885CDA" w:rsidP="00885CDA">
      <w:pPr>
        <w:jc w:val="center"/>
        <w:rPr>
          <w:rFonts w:hint="cs"/>
          <w:b/>
          <w:bCs/>
          <w:noProof/>
          <w:sz w:val="56"/>
          <w:szCs w:val="56"/>
          <w:cs/>
        </w:rPr>
      </w:pPr>
      <w:bookmarkStart w:id="0" w:name="_GoBack"/>
      <w:bookmarkEnd w:id="0"/>
      <w:r w:rsidRPr="00885CDA"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16A6BEAF" wp14:editId="15EDFA52">
            <wp:simplePos x="0" y="0"/>
            <wp:positionH relativeFrom="margin">
              <wp:posOffset>55880</wp:posOffset>
            </wp:positionH>
            <wp:positionV relativeFrom="margin">
              <wp:posOffset>1095375</wp:posOffset>
            </wp:positionV>
            <wp:extent cx="5731510" cy="3343275"/>
            <wp:effectExtent l="95250" t="95250" r="97790" b="10477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32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885CDA">
        <w:rPr>
          <w:rFonts w:hint="cs"/>
          <w:b/>
          <w:bCs/>
          <w:noProof/>
          <w:sz w:val="56"/>
          <w:szCs w:val="56"/>
          <w:cs/>
        </w:rPr>
        <w:t>การเปิดโอกาสให้เกิดการมีส่วนร่วม</w:t>
      </w:r>
    </w:p>
    <w:p w:rsidR="00885CDA" w:rsidRDefault="00885CDA"/>
    <w:p w:rsidR="00885CDA" w:rsidRDefault="00885CDA">
      <w:r>
        <w:rPr>
          <w:noProof/>
        </w:rPr>
        <w:drawing>
          <wp:anchor distT="0" distB="0" distL="114300" distR="114300" simplePos="0" relativeHeight="251659264" behindDoc="0" locked="0" layoutInCell="1" allowOverlap="1" wp14:anchorId="55F4BB06" wp14:editId="28B7A5E1">
            <wp:simplePos x="0" y="0"/>
            <wp:positionH relativeFrom="margin">
              <wp:posOffset>847725</wp:posOffset>
            </wp:positionH>
            <wp:positionV relativeFrom="margin">
              <wp:posOffset>4777105</wp:posOffset>
            </wp:positionV>
            <wp:extent cx="3581400" cy="3743325"/>
            <wp:effectExtent l="95250" t="95250" r="95250" b="10477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74332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885CDA" w:rsidRDefault="00885CDA"/>
    <w:p w:rsidR="00885CDA" w:rsidRDefault="00885CDA"/>
    <w:p w:rsidR="00885CDA" w:rsidRDefault="00885CDA"/>
    <w:p w:rsidR="00885CDA" w:rsidRDefault="00885CDA"/>
    <w:p w:rsidR="00885CDA" w:rsidRDefault="00885CDA"/>
    <w:p w:rsidR="00885CDA" w:rsidRDefault="00885CDA"/>
    <w:p w:rsidR="00885CDA" w:rsidRDefault="00885CDA"/>
    <w:p w:rsidR="00885CDA" w:rsidRDefault="00885CDA"/>
    <w:p w:rsidR="00885CDA" w:rsidRDefault="00885CDA"/>
    <w:p w:rsidR="00885CDA" w:rsidRDefault="00885CDA"/>
    <w:p w:rsidR="00885CDA" w:rsidRDefault="00885CDA"/>
    <w:p w:rsidR="00885CDA" w:rsidRDefault="00885CD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A1A66B7" wp14:editId="31E33E71">
            <wp:simplePos x="0" y="0"/>
            <wp:positionH relativeFrom="margin">
              <wp:posOffset>951230</wp:posOffset>
            </wp:positionH>
            <wp:positionV relativeFrom="margin">
              <wp:posOffset>33655</wp:posOffset>
            </wp:positionV>
            <wp:extent cx="3562350" cy="3752850"/>
            <wp:effectExtent l="95250" t="95250" r="95250" b="9525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75285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BE4CF1" w:rsidRDefault="00BE4CF1"/>
    <w:sectPr w:rsidR="00BE4C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CDA"/>
    <w:rsid w:val="00885CDA"/>
    <w:rsid w:val="00BE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C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85CD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C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85CD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732win</dc:creator>
  <cp:lastModifiedBy>732win</cp:lastModifiedBy>
  <cp:revision>1</cp:revision>
  <dcterms:created xsi:type="dcterms:W3CDTF">2020-07-10T07:46:00Z</dcterms:created>
  <dcterms:modified xsi:type="dcterms:W3CDTF">2020-07-10T07:57:00Z</dcterms:modified>
</cp:coreProperties>
</file>